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76F" w:rsidRPr="00822ED0" w:rsidRDefault="0003276F" w:rsidP="0003276F">
      <w:pPr>
        <w:jc w:val="center"/>
        <w:rPr>
          <w:rFonts w:ascii="Arial Narrow" w:hAnsi="Arial Narrow" w:cs="Arial"/>
          <w:b/>
          <w:sz w:val="32"/>
        </w:rPr>
      </w:pPr>
      <w:r w:rsidRPr="00822ED0">
        <w:rPr>
          <w:rFonts w:ascii="Arial Narrow" w:hAnsi="Arial Narrow" w:cs="Arial"/>
          <w:b/>
          <w:sz w:val="32"/>
        </w:rPr>
        <w:t xml:space="preserve">Test T.I.C. – </w:t>
      </w:r>
      <w:r>
        <w:rPr>
          <w:rFonts w:ascii="Arial Narrow" w:hAnsi="Arial Narrow" w:cs="Arial"/>
          <w:b/>
          <w:sz w:val="32"/>
        </w:rPr>
        <w:t>NR.2</w:t>
      </w:r>
    </w:p>
    <w:p w:rsidR="007E4D79" w:rsidRDefault="007E4D79" w:rsidP="007E4D79">
      <w:pPr>
        <w:ind w:left="360"/>
        <w:jc w:val="both"/>
        <w:rPr>
          <w:rFonts w:ascii="Arial Narrow" w:hAnsi="Arial Narrow"/>
          <w:b/>
          <w:lang w:val="it-IT"/>
        </w:rPr>
      </w:pPr>
    </w:p>
    <w:p w:rsidR="005D6B99" w:rsidRPr="007E4D79" w:rsidRDefault="005D6B99" w:rsidP="007E4D79">
      <w:pPr>
        <w:numPr>
          <w:ilvl w:val="0"/>
          <w:numId w:val="1"/>
        </w:numPr>
        <w:jc w:val="both"/>
        <w:rPr>
          <w:rFonts w:ascii="Arial Narrow" w:hAnsi="Arial Narrow"/>
          <w:b/>
          <w:lang w:val="it-IT"/>
        </w:rPr>
      </w:pPr>
      <w:r w:rsidRPr="007E4D79">
        <w:rPr>
          <w:rFonts w:ascii="Arial Narrow" w:hAnsi="Arial Narrow"/>
          <w:b/>
          <w:lang w:val="it-IT"/>
        </w:rPr>
        <w:t>În aplicaţia Notepad, bifarea opţiunii Word Wrap determină:</w:t>
      </w:r>
    </w:p>
    <w:tbl>
      <w:tblPr>
        <w:tblW w:w="4081" w:type="pct"/>
        <w:tblLook w:val="01E0"/>
      </w:tblPr>
      <w:tblGrid>
        <w:gridCol w:w="381"/>
        <w:gridCol w:w="1694"/>
        <w:gridCol w:w="381"/>
        <w:gridCol w:w="1261"/>
        <w:gridCol w:w="370"/>
        <w:gridCol w:w="1705"/>
        <w:gridCol w:w="381"/>
        <w:gridCol w:w="1370"/>
      </w:tblGrid>
      <w:tr w:rsidR="005D6B99" w:rsidRPr="007E4D79" w:rsidTr="005D6B99">
        <w:tc>
          <w:tcPr>
            <w:tcW w:w="194" w:type="pct"/>
            <w:hideMark/>
          </w:tcPr>
          <w:p w:rsidR="005D6B99" w:rsidRPr="007E4D79" w:rsidRDefault="005D6B99" w:rsidP="007E4D79">
            <w:pPr>
              <w:rPr>
                <w:rFonts w:ascii="Arial Narrow" w:hAnsi="Arial Narrow"/>
                <w:lang w:val="en-US"/>
              </w:rPr>
            </w:pPr>
            <w:r w:rsidRPr="007E4D79">
              <w:rPr>
                <w:rFonts w:ascii="Arial Narrow" w:hAnsi="Arial Narrow"/>
                <w:lang w:val="en-US"/>
              </w:rPr>
              <w:t>a.</w:t>
            </w:r>
          </w:p>
        </w:tc>
        <w:tc>
          <w:tcPr>
            <w:tcW w:w="1183" w:type="pct"/>
            <w:hideMark/>
          </w:tcPr>
          <w:p w:rsidR="005D6B99" w:rsidRPr="007E4D79" w:rsidRDefault="005D6B99" w:rsidP="007E4D79">
            <w:pPr>
              <w:jc w:val="both"/>
              <w:rPr>
                <w:rFonts w:ascii="Arial Narrow" w:hAnsi="Arial Narrow" w:cs="Arial"/>
                <w:lang w:val="ro-RO"/>
              </w:rPr>
            </w:pPr>
            <w:r w:rsidRPr="007E4D79">
              <w:rPr>
                <w:rFonts w:ascii="Arial Narrow" w:hAnsi="Arial Narrow" w:cs="Arial"/>
                <w:lang w:val="ro-RO"/>
              </w:rPr>
              <w:t>ascunderea textului</w:t>
            </w:r>
          </w:p>
          <w:p w:rsidR="005D6B99" w:rsidRPr="007E4D79" w:rsidRDefault="005D6B99" w:rsidP="007E4D79">
            <w:pPr>
              <w:rPr>
                <w:rFonts w:ascii="Arial Narrow" w:hAnsi="Arial Narrow" w:cs="Arial"/>
                <w:lang w:val="ro-RO"/>
              </w:rPr>
            </w:pPr>
          </w:p>
        </w:tc>
        <w:tc>
          <w:tcPr>
            <w:tcW w:w="191" w:type="pct"/>
            <w:hideMark/>
          </w:tcPr>
          <w:p w:rsidR="005D6B99" w:rsidRPr="007E4D79" w:rsidRDefault="005D6B99" w:rsidP="007E4D79">
            <w:pPr>
              <w:rPr>
                <w:rFonts w:ascii="Arial Narrow" w:hAnsi="Arial Narrow" w:cs="Arial"/>
                <w:lang w:val="ro-RO"/>
              </w:rPr>
            </w:pPr>
            <w:r w:rsidRPr="007E4D79">
              <w:rPr>
                <w:rFonts w:ascii="Arial Narrow" w:hAnsi="Arial Narrow" w:cs="Arial"/>
                <w:lang w:val="ro-RO"/>
              </w:rPr>
              <w:t>b.</w:t>
            </w:r>
          </w:p>
        </w:tc>
        <w:tc>
          <w:tcPr>
            <w:tcW w:w="896" w:type="pct"/>
            <w:hideMark/>
          </w:tcPr>
          <w:p w:rsidR="005D6B99" w:rsidRPr="007E4D79" w:rsidRDefault="005D6B99" w:rsidP="007E4D79">
            <w:pPr>
              <w:jc w:val="both"/>
              <w:rPr>
                <w:rFonts w:ascii="Arial Narrow" w:hAnsi="Arial Narrow" w:cs="Arial"/>
                <w:lang w:val="ro-RO"/>
              </w:rPr>
            </w:pPr>
            <w:r w:rsidRPr="007E4D79">
              <w:rPr>
                <w:rFonts w:ascii="Arial Narrow" w:hAnsi="Arial Narrow" w:cs="Arial"/>
                <w:lang w:val="ro-RO"/>
              </w:rPr>
              <w:t xml:space="preserve">afişarea textului pe mai multe linii </w:t>
            </w:r>
          </w:p>
          <w:p w:rsidR="005D6B99" w:rsidRPr="007E4D79" w:rsidRDefault="005D6B99" w:rsidP="007E4D79">
            <w:pPr>
              <w:rPr>
                <w:rFonts w:ascii="Arial Narrow" w:hAnsi="Arial Narrow" w:cs="Arial"/>
                <w:lang w:val="ro-RO"/>
              </w:rPr>
            </w:pPr>
          </w:p>
        </w:tc>
        <w:tc>
          <w:tcPr>
            <w:tcW w:w="186" w:type="pct"/>
            <w:hideMark/>
          </w:tcPr>
          <w:p w:rsidR="005D6B99" w:rsidRPr="007E4D79" w:rsidRDefault="005D6B99" w:rsidP="007E4D79">
            <w:pPr>
              <w:rPr>
                <w:rFonts w:ascii="Arial Narrow" w:hAnsi="Arial Narrow" w:cs="Arial"/>
                <w:lang w:val="ro-RO"/>
              </w:rPr>
            </w:pPr>
            <w:r w:rsidRPr="007E4D79">
              <w:rPr>
                <w:rFonts w:ascii="Arial Narrow" w:hAnsi="Arial Narrow" w:cs="Arial"/>
                <w:lang w:val="ro-RO"/>
              </w:rPr>
              <w:t>c.</w:t>
            </w:r>
          </w:p>
        </w:tc>
        <w:tc>
          <w:tcPr>
            <w:tcW w:w="1190" w:type="pct"/>
          </w:tcPr>
          <w:p w:rsidR="005D6B99" w:rsidRPr="007E4D79" w:rsidRDefault="005D6B99" w:rsidP="007E4D79">
            <w:pPr>
              <w:jc w:val="both"/>
              <w:rPr>
                <w:rFonts w:ascii="Arial Narrow" w:hAnsi="Arial Narrow" w:cs="Arial"/>
                <w:lang w:val="ro-RO"/>
              </w:rPr>
            </w:pPr>
            <w:r w:rsidRPr="007E4D79">
              <w:rPr>
                <w:rFonts w:ascii="Arial Narrow" w:hAnsi="Arial Narrow" w:cs="Arial"/>
                <w:lang w:val="ro-RO"/>
              </w:rPr>
              <w:t>afişarea textului pe o singură linie</w:t>
            </w:r>
          </w:p>
          <w:p w:rsidR="005D6B99" w:rsidRPr="007E4D79" w:rsidRDefault="005D6B99" w:rsidP="007E4D79">
            <w:pPr>
              <w:rPr>
                <w:rFonts w:ascii="Arial Narrow" w:hAnsi="Arial Narrow" w:cs="Arial"/>
                <w:lang w:val="ro-RO"/>
              </w:rPr>
            </w:pPr>
          </w:p>
        </w:tc>
        <w:tc>
          <w:tcPr>
            <w:tcW w:w="191" w:type="pct"/>
            <w:hideMark/>
          </w:tcPr>
          <w:p w:rsidR="005D6B99" w:rsidRPr="007E4D79" w:rsidRDefault="005D6B99" w:rsidP="007E4D79">
            <w:pPr>
              <w:rPr>
                <w:rFonts w:ascii="Arial Narrow" w:hAnsi="Arial Narrow" w:cs="Arial"/>
                <w:lang w:val="ro-RO"/>
              </w:rPr>
            </w:pPr>
            <w:r w:rsidRPr="007E4D79">
              <w:rPr>
                <w:rFonts w:ascii="Arial Narrow" w:hAnsi="Arial Narrow" w:cs="Arial"/>
                <w:lang w:val="ro-RO"/>
              </w:rPr>
              <w:t>d.</w:t>
            </w:r>
          </w:p>
        </w:tc>
        <w:tc>
          <w:tcPr>
            <w:tcW w:w="968" w:type="pct"/>
          </w:tcPr>
          <w:p w:rsidR="005D6B99" w:rsidRPr="007E4D79" w:rsidRDefault="005D6B99" w:rsidP="007E4D79">
            <w:pPr>
              <w:jc w:val="both"/>
              <w:rPr>
                <w:rFonts w:ascii="Arial Narrow" w:hAnsi="Arial Narrow" w:cs="Arial"/>
                <w:lang w:val="ro-RO"/>
              </w:rPr>
            </w:pPr>
            <w:r w:rsidRPr="007E4D79">
              <w:rPr>
                <w:rFonts w:ascii="Arial Narrow" w:hAnsi="Arial Narrow" w:cs="Arial"/>
                <w:lang w:val="ro-RO"/>
              </w:rPr>
              <w:t xml:space="preserve">încadrarea textului într-o celulă  </w:t>
            </w:r>
          </w:p>
          <w:p w:rsidR="005D6B99" w:rsidRPr="007E4D79" w:rsidRDefault="005D6B99" w:rsidP="007E4D79">
            <w:pPr>
              <w:rPr>
                <w:rFonts w:ascii="Arial Narrow" w:hAnsi="Arial Narrow" w:cs="Arial"/>
                <w:lang w:val="ro-RO"/>
              </w:rPr>
            </w:pPr>
          </w:p>
        </w:tc>
      </w:tr>
    </w:tbl>
    <w:p w:rsidR="005D6B99" w:rsidRPr="007E4D79" w:rsidRDefault="005D6B99" w:rsidP="007E4D79">
      <w:pPr>
        <w:numPr>
          <w:ilvl w:val="0"/>
          <w:numId w:val="1"/>
        </w:numPr>
        <w:autoSpaceDE w:val="0"/>
        <w:autoSpaceDN w:val="0"/>
        <w:adjustRightInd w:val="0"/>
        <w:rPr>
          <w:rFonts w:ascii="Arial Narrow" w:hAnsi="Arial Narrow"/>
          <w:color w:val="000000"/>
          <w:lang w:val="pt-BR"/>
        </w:rPr>
      </w:pPr>
      <w:r w:rsidRPr="007E4D79">
        <w:rPr>
          <w:rFonts w:ascii="Arial Narrow" w:hAnsi="Arial Narrow"/>
          <w:b/>
          <w:bCs/>
          <w:color w:val="000000"/>
          <w:lang w:val="it-IT"/>
        </w:rPr>
        <w:t>Termenul folosit pentru a desemna o comandă rapidă către un obiect Windows este</w:t>
      </w:r>
    </w:p>
    <w:tbl>
      <w:tblPr>
        <w:tblW w:w="0" w:type="auto"/>
        <w:tblLook w:val="01E0"/>
      </w:tblPr>
      <w:tblGrid>
        <w:gridCol w:w="391"/>
        <w:gridCol w:w="2165"/>
        <w:gridCol w:w="381"/>
        <w:gridCol w:w="1669"/>
        <w:gridCol w:w="370"/>
        <w:gridCol w:w="2182"/>
        <w:gridCol w:w="381"/>
        <w:gridCol w:w="1703"/>
      </w:tblGrid>
      <w:tr w:rsidR="005D6B99" w:rsidRPr="007E4D79" w:rsidTr="005D6B99">
        <w:tc>
          <w:tcPr>
            <w:tcW w:w="390" w:type="dxa"/>
          </w:tcPr>
          <w:p w:rsidR="005D6B99" w:rsidRPr="007E4D79" w:rsidRDefault="005D6B99" w:rsidP="007E4D79">
            <w:pPr>
              <w:rPr>
                <w:rFonts w:ascii="Arial Narrow" w:hAnsi="Arial Narrow" w:cs="Arial"/>
                <w:color w:val="000000"/>
                <w:lang w:val="fr-FR"/>
              </w:rPr>
            </w:pPr>
            <w:r w:rsidRPr="007E4D79">
              <w:rPr>
                <w:rFonts w:ascii="Arial Narrow" w:hAnsi="Arial Narrow" w:cs="Arial"/>
                <w:color w:val="000000"/>
                <w:lang w:val="fr-FR"/>
              </w:rPr>
              <w:t>a.</w:t>
            </w:r>
          </w:p>
        </w:tc>
        <w:tc>
          <w:tcPr>
            <w:tcW w:w="2181" w:type="dxa"/>
            <w:tcBorders>
              <w:right w:val="single" w:sz="4" w:space="0" w:color="auto"/>
            </w:tcBorders>
            <w:shd w:val="clear" w:color="auto" w:fill="auto"/>
          </w:tcPr>
          <w:p w:rsidR="005D6B99" w:rsidRPr="007E4D79" w:rsidRDefault="005D6B99" w:rsidP="007E4D79">
            <w:pPr>
              <w:rPr>
                <w:rFonts w:ascii="Arial Narrow" w:hAnsi="Arial Narrow" w:cs="Arial"/>
                <w:color w:val="000000"/>
                <w:lang w:val="fr-FR"/>
              </w:rPr>
            </w:pPr>
            <w:r w:rsidRPr="007E4D79">
              <w:rPr>
                <w:rFonts w:ascii="Arial Narrow" w:hAnsi="Arial Narrow"/>
                <w:color w:val="000000"/>
                <w:lang w:val="it-IT"/>
              </w:rPr>
              <w:t>Desktop</w:t>
            </w:r>
          </w:p>
        </w:tc>
        <w:tc>
          <w:tcPr>
            <w:tcW w:w="358" w:type="dxa"/>
            <w:tcBorders>
              <w:left w:val="single" w:sz="4" w:space="0" w:color="auto"/>
            </w:tcBorders>
            <w:shd w:val="clear" w:color="auto" w:fill="auto"/>
          </w:tcPr>
          <w:p w:rsidR="005D6B99" w:rsidRPr="007E4D79" w:rsidRDefault="005D6B99" w:rsidP="007E4D79">
            <w:pPr>
              <w:rPr>
                <w:rFonts w:ascii="Arial Narrow" w:hAnsi="Arial Narrow" w:cs="Arial"/>
                <w:color w:val="000000"/>
                <w:lang w:val="fr-FR"/>
              </w:rPr>
            </w:pPr>
            <w:r w:rsidRPr="007E4D79">
              <w:rPr>
                <w:rFonts w:ascii="Arial Narrow" w:hAnsi="Arial Narrow" w:cs="Arial"/>
                <w:color w:val="000000"/>
                <w:lang w:val="fr-FR"/>
              </w:rPr>
              <w:t>b.</w:t>
            </w:r>
          </w:p>
        </w:tc>
        <w:tc>
          <w:tcPr>
            <w:tcW w:w="1681" w:type="dxa"/>
            <w:tcBorders>
              <w:left w:val="single" w:sz="4" w:space="0" w:color="auto"/>
            </w:tcBorders>
            <w:shd w:val="clear" w:color="auto" w:fill="auto"/>
          </w:tcPr>
          <w:p w:rsidR="005D6B99" w:rsidRPr="007E4D79" w:rsidRDefault="005D6B99" w:rsidP="007E4D79">
            <w:pPr>
              <w:rPr>
                <w:rFonts w:ascii="Arial Narrow" w:hAnsi="Arial Narrow" w:cs="Arial"/>
                <w:color w:val="000000"/>
                <w:lang w:val="it-IT"/>
              </w:rPr>
            </w:pPr>
            <w:r w:rsidRPr="007E4D79">
              <w:rPr>
                <w:rFonts w:ascii="Arial Narrow" w:hAnsi="Arial Narrow"/>
                <w:color w:val="000000"/>
                <w:lang w:val="it-IT"/>
              </w:rPr>
              <w:t>Folder</w:t>
            </w:r>
          </w:p>
        </w:tc>
        <w:tc>
          <w:tcPr>
            <w:tcW w:w="356" w:type="dxa"/>
            <w:tcBorders>
              <w:left w:val="single" w:sz="4" w:space="0" w:color="auto"/>
            </w:tcBorders>
            <w:shd w:val="clear" w:color="auto" w:fill="auto"/>
          </w:tcPr>
          <w:p w:rsidR="005D6B99" w:rsidRPr="007E4D79" w:rsidRDefault="005D6B99" w:rsidP="007E4D79">
            <w:pPr>
              <w:rPr>
                <w:rFonts w:ascii="Arial Narrow" w:hAnsi="Arial Narrow" w:cs="Arial"/>
                <w:color w:val="000000"/>
                <w:lang w:val="fr-FR"/>
              </w:rPr>
            </w:pPr>
            <w:r w:rsidRPr="007E4D79">
              <w:rPr>
                <w:rFonts w:ascii="Arial Narrow" w:hAnsi="Arial Narrow" w:cs="Arial"/>
                <w:color w:val="000000"/>
                <w:lang w:val="fr-FR"/>
              </w:rPr>
              <w:t>c.</w:t>
            </w:r>
          </w:p>
        </w:tc>
        <w:tc>
          <w:tcPr>
            <w:tcW w:w="2203" w:type="dxa"/>
            <w:tcBorders>
              <w:left w:val="single" w:sz="4" w:space="0" w:color="auto"/>
            </w:tcBorders>
            <w:shd w:val="clear" w:color="auto" w:fill="auto"/>
          </w:tcPr>
          <w:p w:rsidR="005D6B99" w:rsidRPr="007E4D79" w:rsidRDefault="005D6B99" w:rsidP="007E4D79">
            <w:pPr>
              <w:rPr>
                <w:rFonts w:ascii="Arial Narrow" w:hAnsi="Arial Narrow" w:cs="Arial"/>
                <w:color w:val="000000"/>
                <w:lang w:val="it-IT"/>
              </w:rPr>
            </w:pPr>
            <w:r w:rsidRPr="007E4D79">
              <w:rPr>
                <w:rFonts w:ascii="Arial Narrow" w:hAnsi="Arial Narrow"/>
                <w:color w:val="000000"/>
                <w:lang w:val="it-IT"/>
              </w:rPr>
              <w:t>Icon</w:t>
            </w: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auto"/>
          </w:tcPr>
          <w:p w:rsidR="005D6B99" w:rsidRPr="007E4D79" w:rsidRDefault="005D6B99" w:rsidP="007E4D79">
            <w:pPr>
              <w:rPr>
                <w:rFonts w:ascii="Arial Narrow" w:hAnsi="Arial Narrow" w:cs="Arial"/>
                <w:color w:val="000000"/>
                <w:lang w:val="fr-FR"/>
              </w:rPr>
            </w:pPr>
            <w:r w:rsidRPr="007E4D79">
              <w:rPr>
                <w:rFonts w:ascii="Arial Narrow" w:hAnsi="Arial Narrow" w:cs="Arial"/>
                <w:color w:val="000000"/>
                <w:lang w:val="fr-FR"/>
              </w:rPr>
              <w:t>d.</w:t>
            </w:r>
          </w:p>
        </w:tc>
        <w:tc>
          <w:tcPr>
            <w:tcW w:w="1713" w:type="dxa"/>
            <w:tcBorders>
              <w:left w:val="single" w:sz="4" w:space="0" w:color="auto"/>
            </w:tcBorders>
            <w:shd w:val="clear" w:color="auto" w:fill="auto"/>
          </w:tcPr>
          <w:p w:rsidR="005D6B99" w:rsidRPr="007E4D79" w:rsidRDefault="005D6B99" w:rsidP="007E4D79">
            <w:pPr>
              <w:rPr>
                <w:rFonts w:ascii="Arial Narrow" w:hAnsi="Arial Narrow" w:cs="Arial"/>
                <w:b/>
                <w:color w:val="000000"/>
                <w:lang w:val="fr-FR"/>
              </w:rPr>
            </w:pPr>
            <w:r w:rsidRPr="007E4D79">
              <w:rPr>
                <w:rFonts w:ascii="Arial Narrow" w:hAnsi="Arial Narrow"/>
                <w:color w:val="000000"/>
                <w:lang w:val="it-IT"/>
              </w:rPr>
              <w:t>Shortcut</w:t>
            </w:r>
          </w:p>
        </w:tc>
      </w:tr>
    </w:tbl>
    <w:p w:rsidR="005D6B99" w:rsidRPr="007E4D79" w:rsidRDefault="005D6B99" w:rsidP="007E4D79">
      <w:pPr>
        <w:pStyle w:val="Listparagraf"/>
        <w:numPr>
          <w:ilvl w:val="0"/>
          <w:numId w:val="1"/>
        </w:numPr>
        <w:spacing w:after="0" w:line="240" w:lineRule="auto"/>
        <w:rPr>
          <w:rFonts w:ascii="Arial Narrow" w:hAnsi="Arial Narrow" w:cs="Arial"/>
          <w:b/>
          <w:color w:val="000000"/>
          <w:sz w:val="24"/>
          <w:szCs w:val="24"/>
          <w:lang w:val="fr-FR"/>
        </w:rPr>
      </w:pPr>
      <w:r w:rsidRPr="007E4D79">
        <w:rPr>
          <w:rFonts w:ascii="Arial Narrow" w:hAnsi="Arial Narrow" w:cs="Arial"/>
          <w:b/>
          <w:color w:val="000000"/>
          <w:sz w:val="24"/>
          <w:szCs w:val="24"/>
          <w:lang w:val="fr-FR"/>
        </w:rPr>
        <w:t>Care din următoarele afirmaţii referitoare la fişiere sunt valide?</w:t>
      </w:r>
    </w:p>
    <w:tbl>
      <w:tblPr>
        <w:tblW w:w="9925" w:type="dxa"/>
        <w:tblLayout w:type="fixed"/>
        <w:tblLook w:val="01E0"/>
      </w:tblPr>
      <w:tblGrid>
        <w:gridCol w:w="414"/>
        <w:gridCol w:w="1872"/>
        <w:gridCol w:w="372"/>
        <w:gridCol w:w="2049"/>
        <w:gridCol w:w="372"/>
        <w:gridCol w:w="2421"/>
        <w:gridCol w:w="372"/>
        <w:gridCol w:w="2053"/>
      </w:tblGrid>
      <w:tr w:rsidR="005D6B99" w:rsidRPr="007E4D79" w:rsidTr="009E5EDB">
        <w:trPr>
          <w:trHeight w:val="1438"/>
        </w:trPr>
        <w:tc>
          <w:tcPr>
            <w:tcW w:w="414" w:type="dxa"/>
          </w:tcPr>
          <w:p w:rsidR="005D6B99" w:rsidRPr="007E4D79" w:rsidRDefault="005D6B99" w:rsidP="007E4D79">
            <w:pPr>
              <w:rPr>
                <w:rFonts w:ascii="Arial Narrow" w:hAnsi="Arial Narrow" w:cs="Arial"/>
                <w:color w:val="000000"/>
                <w:lang w:val="fr-FR"/>
              </w:rPr>
            </w:pPr>
            <w:r w:rsidRPr="007E4D79">
              <w:rPr>
                <w:rFonts w:ascii="Arial Narrow" w:hAnsi="Arial Narrow" w:cs="Arial"/>
                <w:color w:val="000000"/>
                <w:lang w:val="fr-FR"/>
              </w:rPr>
              <w:t>a.</w:t>
            </w:r>
          </w:p>
        </w:tc>
        <w:tc>
          <w:tcPr>
            <w:tcW w:w="1872" w:type="dxa"/>
            <w:tcBorders>
              <w:right w:val="single" w:sz="4" w:space="0" w:color="auto"/>
            </w:tcBorders>
            <w:shd w:val="clear" w:color="auto" w:fill="auto"/>
          </w:tcPr>
          <w:p w:rsidR="005D6B99" w:rsidRPr="007E4D79" w:rsidRDefault="005D6B99" w:rsidP="007E4D79">
            <w:pPr>
              <w:rPr>
                <w:rFonts w:ascii="Arial Narrow" w:hAnsi="Arial Narrow" w:cs="Arial"/>
                <w:color w:val="000000"/>
                <w:lang w:val="fr-FR"/>
              </w:rPr>
            </w:pPr>
            <w:r w:rsidRPr="007E4D79">
              <w:rPr>
                <w:rFonts w:ascii="Arial Narrow" w:hAnsi="Arial Narrow" w:cs="Arial"/>
                <w:color w:val="000000"/>
              </w:rPr>
              <w:t>Au o structură arborescentă</w:t>
            </w:r>
          </w:p>
        </w:tc>
        <w:tc>
          <w:tcPr>
            <w:tcW w:w="372" w:type="dxa"/>
            <w:tcBorders>
              <w:left w:val="single" w:sz="4" w:space="0" w:color="auto"/>
            </w:tcBorders>
            <w:shd w:val="clear" w:color="auto" w:fill="auto"/>
          </w:tcPr>
          <w:p w:rsidR="005D6B99" w:rsidRPr="007E4D79" w:rsidRDefault="005D6B99" w:rsidP="007E4D79">
            <w:pPr>
              <w:rPr>
                <w:rFonts w:ascii="Arial Narrow" w:hAnsi="Arial Narrow" w:cs="Arial"/>
                <w:color w:val="000000"/>
                <w:lang w:val="fr-FR"/>
              </w:rPr>
            </w:pPr>
            <w:r w:rsidRPr="007E4D79">
              <w:rPr>
                <w:rFonts w:ascii="Arial Narrow" w:hAnsi="Arial Narrow" w:cs="Arial"/>
                <w:color w:val="000000"/>
                <w:lang w:val="fr-FR"/>
              </w:rPr>
              <w:t>b</w:t>
            </w:r>
          </w:p>
        </w:tc>
        <w:tc>
          <w:tcPr>
            <w:tcW w:w="2049" w:type="dxa"/>
            <w:tcBorders>
              <w:left w:val="single" w:sz="4" w:space="0" w:color="auto"/>
            </w:tcBorders>
            <w:shd w:val="clear" w:color="auto" w:fill="auto"/>
          </w:tcPr>
          <w:p w:rsidR="005D6B99" w:rsidRPr="007E4D79" w:rsidRDefault="005D6B99" w:rsidP="007E4D79">
            <w:pPr>
              <w:rPr>
                <w:rFonts w:ascii="Arial Narrow" w:hAnsi="Arial Narrow" w:cs="Arial"/>
                <w:color w:val="000000"/>
                <w:lang w:val="it-IT"/>
              </w:rPr>
            </w:pPr>
            <w:r w:rsidRPr="007E4D79">
              <w:rPr>
                <w:rFonts w:ascii="Arial Narrow" w:hAnsi="Arial Narrow" w:cs="Arial"/>
                <w:color w:val="000000"/>
              </w:rPr>
              <w:t>Sunt identificate prin nume şi o extensie de 3 sau 4 caractere</w:t>
            </w:r>
          </w:p>
        </w:tc>
        <w:tc>
          <w:tcPr>
            <w:tcW w:w="372" w:type="dxa"/>
            <w:tcBorders>
              <w:left w:val="single" w:sz="4" w:space="0" w:color="auto"/>
            </w:tcBorders>
            <w:shd w:val="clear" w:color="auto" w:fill="auto"/>
          </w:tcPr>
          <w:p w:rsidR="005D6B99" w:rsidRPr="007E4D79" w:rsidRDefault="009E5EDB" w:rsidP="007E4D79">
            <w:pPr>
              <w:rPr>
                <w:rFonts w:ascii="Arial Narrow" w:hAnsi="Arial Narrow" w:cs="Arial"/>
                <w:color w:val="000000"/>
                <w:lang w:val="fr-FR"/>
              </w:rPr>
            </w:pPr>
            <w:r w:rsidRPr="007E4D79">
              <w:rPr>
                <w:rFonts w:ascii="Arial Narrow" w:hAnsi="Arial Narrow" w:cs="Arial"/>
                <w:color w:val="000000"/>
                <w:lang w:val="fr-FR"/>
              </w:rPr>
              <w:t>c</w:t>
            </w:r>
          </w:p>
        </w:tc>
        <w:tc>
          <w:tcPr>
            <w:tcW w:w="2421" w:type="dxa"/>
            <w:tcBorders>
              <w:left w:val="single" w:sz="4" w:space="0" w:color="auto"/>
            </w:tcBorders>
            <w:shd w:val="clear" w:color="auto" w:fill="auto"/>
          </w:tcPr>
          <w:p w:rsidR="005D6B99" w:rsidRPr="007E4D79" w:rsidRDefault="005D6B99" w:rsidP="007E4D79">
            <w:pPr>
              <w:rPr>
                <w:rFonts w:ascii="Arial Narrow" w:hAnsi="Arial Narrow" w:cs="Arial"/>
                <w:color w:val="000000"/>
                <w:lang w:val="it-IT"/>
              </w:rPr>
            </w:pPr>
            <w:r w:rsidRPr="007E4D79">
              <w:rPr>
                <w:rFonts w:ascii="Arial Narrow" w:hAnsi="Arial Narrow" w:cs="Arial"/>
                <w:color w:val="000000"/>
                <w:lang w:val="fr-FR"/>
              </w:rPr>
              <w:t>Reprezintă o colecţie de date identice </w:t>
            </w:r>
          </w:p>
        </w:tc>
        <w:tc>
          <w:tcPr>
            <w:tcW w:w="372" w:type="dxa"/>
            <w:tcBorders>
              <w:left w:val="single" w:sz="4" w:space="0" w:color="auto"/>
            </w:tcBorders>
            <w:shd w:val="clear" w:color="auto" w:fill="auto"/>
          </w:tcPr>
          <w:p w:rsidR="005D6B99" w:rsidRPr="007E4D79" w:rsidRDefault="009E5EDB" w:rsidP="007E4D79">
            <w:pPr>
              <w:rPr>
                <w:rFonts w:ascii="Arial Narrow" w:hAnsi="Arial Narrow" w:cs="Arial"/>
                <w:color w:val="000000"/>
                <w:lang w:val="fr-FR"/>
              </w:rPr>
            </w:pPr>
            <w:r w:rsidRPr="007E4D79">
              <w:rPr>
                <w:rFonts w:ascii="Arial Narrow" w:hAnsi="Arial Narrow" w:cs="Arial"/>
                <w:color w:val="000000"/>
                <w:lang w:val="fr-FR"/>
              </w:rPr>
              <w:t>d</w:t>
            </w:r>
          </w:p>
        </w:tc>
        <w:tc>
          <w:tcPr>
            <w:tcW w:w="2053" w:type="dxa"/>
            <w:tcBorders>
              <w:left w:val="single" w:sz="4" w:space="0" w:color="auto"/>
            </w:tcBorders>
            <w:shd w:val="clear" w:color="auto" w:fill="auto"/>
          </w:tcPr>
          <w:p w:rsidR="005D6B99" w:rsidRPr="007E4D79" w:rsidRDefault="005D6B99" w:rsidP="007E4D79">
            <w:pPr>
              <w:rPr>
                <w:rFonts w:ascii="Arial Narrow" w:hAnsi="Arial Narrow" w:cs="Arial"/>
                <w:b/>
                <w:color w:val="000000"/>
                <w:lang w:val="fr-FR"/>
              </w:rPr>
            </w:pPr>
            <w:r w:rsidRPr="007E4D79">
              <w:rPr>
                <w:rFonts w:ascii="Arial Narrow" w:hAnsi="Arial Narrow" w:cs="Arial"/>
                <w:color w:val="000000"/>
                <w:lang w:val="fr-FR"/>
              </w:rPr>
              <w:t>Pot fi identificate printr-un nume de maxim 200 caractere şi o extensie de maxim 3</w:t>
            </w:r>
          </w:p>
        </w:tc>
      </w:tr>
    </w:tbl>
    <w:p w:rsidR="005D6B99" w:rsidRPr="007E4D79" w:rsidRDefault="009E5EDB" w:rsidP="007E4D79">
      <w:pPr>
        <w:rPr>
          <w:rFonts w:ascii="Arial Narrow" w:hAnsi="Arial Narrow" w:cs="Arial"/>
          <w:b/>
          <w:color w:val="000000"/>
          <w:lang w:val="it-IT"/>
        </w:rPr>
      </w:pPr>
      <w:r w:rsidRPr="007E4D79">
        <w:rPr>
          <w:rFonts w:ascii="Arial Narrow" w:hAnsi="Arial Narrow" w:cs="Arial"/>
          <w:b/>
          <w:color w:val="000000"/>
          <w:lang w:val="ro-RO"/>
        </w:rPr>
        <w:t>4.</w:t>
      </w:r>
      <w:r w:rsidRPr="007E4D79">
        <w:rPr>
          <w:rFonts w:ascii="Arial Narrow" w:hAnsi="Arial Narrow" w:cs="Arial"/>
          <w:b/>
          <w:color w:val="000000"/>
          <w:lang w:val="ro-RO"/>
        </w:rPr>
        <w:tab/>
      </w:r>
      <w:r w:rsidR="005D6B99" w:rsidRPr="007E4D79">
        <w:rPr>
          <w:rFonts w:ascii="Arial Narrow" w:hAnsi="Arial Narrow" w:cs="Arial"/>
          <w:b/>
          <w:color w:val="000000"/>
          <w:lang w:val="ro-RO"/>
        </w:rPr>
        <w:t xml:space="preserve">Aveţi două documente deschise </w:t>
      </w:r>
      <w:r w:rsidRPr="007E4D79">
        <w:rPr>
          <w:rFonts w:ascii="Arial Narrow" w:hAnsi="Arial Narrow" w:cs="Arial"/>
          <w:b/>
          <w:color w:val="000000"/>
          <w:lang w:val="ro-RO"/>
        </w:rPr>
        <w:t>cu Notepad</w:t>
      </w:r>
      <w:r w:rsidR="005D6B99" w:rsidRPr="007E4D79">
        <w:rPr>
          <w:rFonts w:ascii="Arial Narrow" w:hAnsi="Arial Narrow" w:cs="Arial"/>
          <w:b/>
          <w:color w:val="000000"/>
          <w:lang w:val="ro-RO"/>
        </w:rPr>
        <w:t xml:space="preserve">, D1 şi D2. </w:t>
      </w:r>
      <w:r w:rsidR="005D6B99" w:rsidRPr="007E4D79">
        <w:rPr>
          <w:rFonts w:ascii="Arial Narrow" w:hAnsi="Arial Narrow" w:cs="Arial"/>
          <w:b/>
          <w:color w:val="000000"/>
          <w:lang w:val="it-IT"/>
        </w:rPr>
        <w:t>Cum se poate copia tot textul din D1 la sfârşitul textului din D2?</w:t>
      </w:r>
    </w:p>
    <w:tbl>
      <w:tblPr>
        <w:tblW w:w="0" w:type="auto"/>
        <w:tblLook w:val="01E0"/>
      </w:tblPr>
      <w:tblGrid>
        <w:gridCol w:w="393"/>
        <w:gridCol w:w="3375"/>
        <w:gridCol w:w="381"/>
        <w:gridCol w:w="5093"/>
      </w:tblGrid>
      <w:tr w:rsidR="005D6B99" w:rsidRPr="007E4D79" w:rsidTr="00761953">
        <w:tc>
          <w:tcPr>
            <w:tcW w:w="396" w:type="dxa"/>
          </w:tcPr>
          <w:p w:rsidR="005D6B99" w:rsidRPr="007E4D79" w:rsidRDefault="005D6B99" w:rsidP="007E4D79">
            <w:pPr>
              <w:rPr>
                <w:rFonts w:ascii="Arial Narrow" w:hAnsi="Arial Narrow" w:cs="Arial"/>
                <w:color w:val="000000"/>
                <w:lang w:val="fr-FR"/>
              </w:rPr>
            </w:pPr>
            <w:r w:rsidRPr="007E4D79">
              <w:rPr>
                <w:rFonts w:ascii="Arial Narrow" w:hAnsi="Arial Narrow" w:cs="Arial"/>
                <w:color w:val="000000"/>
                <w:lang w:val="fr-FR"/>
              </w:rPr>
              <w:t>a.</w:t>
            </w:r>
          </w:p>
        </w:tc>
        <w:tc>
          <w:tcPr>
            <w:tcW w:w="4032" w:type="dxa"/>
            <w:tcBorders>
              <w:right w:val="single" w:sz="4" w:space="0" w:color="auto"/>
            </w:tcBorders>
          </w:tcPr>
          <w:p w:rsidR="005D6B99" w:rsidRPr="007E4D79" w:rsidRDefault="005D6B99" w:rsidP="007E4D79">
            <w:pPr>
              <w:pStyle w:val="Listparagraf"/>
              <w:tabs>
                <w:tab w:val="left" w:pos="1050"/>
              </w:tabs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pt-BR"/>
              </w:rPr>
            </w:pPr>
            <w:r w:rsidRPr="007E4D79">
              <w:rPr>
                <w:rFonts w:ascii="Arial Narrow" w:hAnsi="Arial Narrow" w:cs="Arial"/>
                <w:color w:val="000000"/>
                <w:sz w:val="24"/>
                <w:szCs w:val="24"/>
                <w:lang w:val="pt-BR"/>
              </w:rPr>
              <w:t>Se apasă Ctrl+A şi apoi Ctrl+C în D1.</w:t>
            </w: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5D6B99" w:rsidRPr="007E4D79" w:rsidRDefault="005D6B99" w:rsidP="007E4D79">
            <w:pPr>
              <w:rPr>
                <w:rFonts w:ascii="Arial Narrow" w:hAnsi="Arial Narrow" w:cs="Arial"/>
                <w:color w:val="000000"/>
                <w:lang w:val="fr-FR"/>
              </w:rPr>
            </w:pPr>
            <w:r w:rsidRPr="007E4D79">
              <w:rPr>
                <w:rFonts w:ascii="Arial Narrow" w:hAnsi="Arial Narrow" w:cs="Arial"/>
                <w:color w:val="000000"/>
                <w:lang w:val="fr-FR"/>
              </w:rPr>
              <w:t>c.</w:t>
            </w:r>
          </w:p>
        </w:tc>
        <w:tc>
          <w:tcPr>
            <w:tcW w:w="6149" w:type="dxa"/>
            <w:tcBorders>
              <w:left w:val="single" w:sz="4" w:space="0" w:color="auto"/>
            </w:tcBorders>
          </w:tcPr>
          <w:p w:rsidR="005D6B99" w:rsidRPr="007E4D79" w:rsidRDefault="005D6B99" w:rsidP="007E4D79">
            <w:pPr>
              <w:rPr>
                <w:rFonts w:ascii="Arial Narrow" w:hAnsi="Arial Narrow" w:cs="Arial"/>
                <w:color w:val="000000"/>
                <w:lang w:val="fr-FR"/>
              </w:rPr>
            </w:pPr>
            <w:r w:rsidRPr="007E4D79">
              <w:rPr>
                <w:rFonts w:ascii="Arial Narrow" w:hAnsi="Arial Narrow" w:cs="Arial"/>
                <w:color w:val="000000"/>
                <w:lang w:val="fr-FR"/>
              </w:rPr>
              <w:t>Se apasă Ctrl+A în D1 şi apoi Ctrl+V în D2, cu cursorul în poziţia dorită</w:t>
            </w:r>
          </w:p>
        </w:tc>
      </w:tr>
      <w:tr w:rsidR="005D6B99" w:rsidRPr="007E4D79" w:rsidTr="00761953">
        <w:tc>
          <w:tcPr>
            <w:tcW w:w="396" w:type="dxa"/>
          </w:tcPr>
          <w:p w:rsidR="005D6B99" w:rsidRPr="007E4D79" w:rsidRDefault="005D6B99" w:rsidP="007E4D79">
            <w:pPr>
              <w:rPr>
                <w:rFonts w:ascii="Arial Narrow" w:hAnsi="Arial Narrow" w:cs="Arial"/>
                <w:color w:val="000000"/>
                <w:lang w:val="fr-FR"/>
              </w:rPr>
            </w:pPr>
            <w:r w:rsidRPr="007E4D79">
              <w:rPr>
                <w:rFonts w:ascii="Arial Narrow" w:hAnsi="Arial Narrow" w:cs="Arial"/>
                <w:color w:val="000000"/>
                <w:lang w:val="fr-FR"/>
              </w:rPr>
              <w:t>b.</w:t>
            </w:r>
          </w:p>
        </w:tc>
        <w:tc>
          <w:tcPr>
            <w:tcW w:w="4032" w:type="dxa"/>
            <w:tcBorders>
              <w:right w:val="single" w:sz="4" w:space="0" w:color="auto"/>
            </w:tcBorders>
          </w:tcPr>
          <w:p w:rsidR="005D6B99" w:rsidRPr="007E4D79" w:rsidRDefault="005D6B99" w:rsidP="007E4D79">
            <w:pPr>
              <w:pStyle w:val="Listparagraf"/>
              <w:tabs>
                <w:tab w:val="left" w:pos="1050"/>
              </w:tabs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pt-BR"/>
              </w:rPr>
            </w:pPr>
            <w:r w:rsidRPr="007E4D79">
              <w:rPr>
                <w:rFonts w:ascii="Arial Narrow" w:hAnsi="Arial Narrow" w:cs="Arial"/>
                <w:color w:val="000000"/>
                <w:sz w:val="24"/>
                <w:szCs w:val="24"/>
                <w:lang w:val="pt-BR"/>
              </w:rPr>
              <w:t>Se apasă Ctrl+A şi apoi Ctrl+V în D2.</w:t>
            </w:r>
          </w:p>
        </w:tc>
        <w:tc>
          <w:tcPr>
            <w:tcW w:w="360" w:type="dxa"/>
            <w:tcBorders>
              <w:left w:val="single" w:sz="4" w:space="0" w:color="auto"/>
            </w:tcBorders>
          </w:tcPr>
          <w:p w:rsidR="005D6B99" w:rsidRPr="007E4D79" w:rsidRDefault="005D6B99" w:rsidP="007E4D79">
            <w:pPr>
              <w:rPr>
                <w:rFonts w:ascii="Arial Narrow" w:hAnsi="Arial Narrow" w:cs="Arial"/>
                <w:color w:val="000000"/>
                <w:lang w:val="fr-FR"/>
              </w:rPr>
            </w:pPr>
            <w:r w:rsidRPr="007E4D79">
              <w:rPr>
                <w:rFonts w:ascii="Arial Narrow" w:hAnsi="Arial Narrow" w:cs="Arial"/>
                <w:color w:val="000000"/>
                <w:lang w:val="fr-FR"/>
              </w:rPr>
              <w:t>d.</w:t>
            </w:r>
          </w:p>
        </w:tc>
        <w:tc>
          <w:tcPr>
            <w:tcW w:w="6149" w:type="dxa"/>
            <w:tcBorders>
              <w:left w:val="single" w:sz="4" w:space="0" w:color="auto"/>
            </w:tcBorders>
          </w:tcPr>
          <w:p w:rsidR="005D6B99" w:rsidRPr="007E4D79" w:rsidRDefault="005D6B99" w:rsidP="007E4D79">
            <w:pPr>
              <w:pStyle w:val="Listparagraf"/>
              <w:tabs>
                <w:tab w:val="left" w:pos="900"/>
                <w:tab w:val="left" w:pos="1080"/>
              </w:tabs>
              <w:spacing w:after="0" w:line="240" w:lineRule="auto"/>
              <w:ind w:left="0"/>
              <w:jc w:val="both"/>
              <w:rPr>
                <w:rFonts w:ascii="Arial Narrow" w:hAnsi="Arial Narrow"/>
                <w:color w:val="000000"/>
                <w:sz w:val="24"/>
                <w:szCs w:val="24"/>
                <w:lang w:val="fr-FR"/>
              </w:rPr>
            </w:pPr>
            <w:r w:rsidRPr="007E4D79">
              <w:rPr>
                <w:rFonts w:ascii="Arial Narrow" w:hAnsi="Arial Narrow" w:cs="Arial"/>
                <w:color w:val="000000"/>
                <w:sz w:val="24"/>
                <w:szCs w:val="24"/>
                <w:lang w:val="fr-FR"/>
              </w:rPr>
              <w:t>Se apasă Ctrl+A , Ctrl+C în D1 şi apoi Ctrl+V în D2, cu cursorul în poziţia dorită</w:t>
            </w:r>
          </w:p>
        </w:tc>
      </w:tr>
    </w:tbl>
    <w:p w:rsidR="00407A81" w:rsidRDefault="00407A81" w:rsidP="00407A81">
      <w:pPr>
        <w:rPr>
          <w:rFonts w:ascii="Arial Narrow" w:hAnsi="Arial Narrow"/>
          <w:b/>
          <w:color w:val="000000"/>
          <w:lang w:val="pt-BR"/>
        </w:rPr>
      </w:pPr>
    </w:p>
    <w:p w:rsidR="00407A81" w:rsidRDefault="00407A81" w:rsidP="00407A81">
      <w:pPr>
        <w:numPr>
          <w:ilvl w:val="0"/>
          <w:numId w:val="9"/>
        </w:numPr>
        <w:rPr>
          <w:rFonts w:ascii="Arial Narrow" w:hAnsi="Arial Narrow" w:cs="Arial"/>
          <w:b/>
          <w:lang w:val="ro-RO"/>
        </w:rPr>
      </w:pPr>
      <w:r>
        <w:rPr>
          <w:rFonts w:ascii="Arial Narrow" w:hAnsi="Arial Narrow" w:cs="Arial"/>
          <w:b/>
          <w:lang w:val="ro-RO"/>
        </w:rPr>
        <w:t xml:space="preserve">Care este efectul actionarii combinatiei de taste CTRL+ </w:t>
      </w:r>
      <w:r w:rsidR="0017446F">
        <w:rPr>
          <w:rFonts w:ascii="Arial Narrow" w:hAnsi="Arial Narrow" w:cs="Arial"/>
          <w:b/>
          <w:lang w:val="ro-RO"/>
        </w:rPr>
        <w:t>F</w:t>
      </w:r>
      <w:r>
        <w:rPr>
          <w:rFonts w:ascii="Arial Narrow" w:hAnsi="Arial Narrow" w:cs="Arial"/>
          <w:b/>
          <w:lang w:val="ro-RO"/>
        </w:rPr>
        <w:t xml:space="preserve"> in Notepad?</w:t>
      </w:r>
    </w:p>
    <w:p w:rsidR="00407A81" w:rsidRDefault="00407A81" w:rsidP="00407A81">
      <w:pPr>
        <w:ind w:left="360"/>
        <w:rPr>
          <w:rFonts w:ascii="Arial Narrow" w:hAnsi="Arial Narrow" w:cs="Arial"/>
          <w:b/>
          <w:lang w:val="ro-RO"/>
        </w:rPr>
      </w:pPr>
      <w:r>
        <w:rPr>
          <w:rFonts w:ascii="Arial Narrow" w:hAnsi="Arial Narrow" w:cs="Arial"/>
          <w:b/>
          <w:lang w:val="ro-RO"/>
        </w:rPr>
        <w:t>………………………………………………………………………………………………..</w:t>
      </w:r>
    </w:p>
    <w:p w:rsidR="00761953" w:rsidRPr="007E4D79" w:rsidRDefault="009E5EDB" w:rsidP="007E4D79">
      <w:pPr>
        <w:rPr>
          <w:rFonts w:ascii="Arial Narrow" w:hAnsi="Arial Narrow"/>
          <w:b/>
          <w:lang w:val="ro-RO"/>
        </w:rPr>
      </w:pPr>
      <w:r w:rsidRPr="007E4D79">
        <w:rPr>
          <w:rFonts w:ascii="Arial Narrow" w:hAnsi="Arial Narrow" w:cs="Arial"/>
          <w:b/>
          <w:lang w:val="ro-RO"/>
        </w:rPr>
        <w:t xml:space="preserve">6. </w:t>
      </w:r>
      <w:r w:rsidR="00761953" w:rsidRPr="007E4D79">
        <w:rPr>
          <w:rFonts w:ascii="Arial Narrow" w:hAnsi="Arial Narrow" w:cs="Arial"/>
          <w:b/>
          <w:lang w:val="ro-RO"/>
        </w:rPr>
        <w:t>Copierea unui fisier este o operatiune prin care:</w:t>
      </w:r>
    </w:p>
    <w:p w:rsidR="00761953" w:rsidRPr="007E4D79" w:rsidRDefault="009E5EDB" w:rsidP="007E4D79">
      <w:pPr>
        <w:tabs>
          <w:tab w:val="left" w:pos="450"/>
        </w:tabs>
        <w:ind w:left="630" w:hanging="180"/>
        <w:rPr>
          <w:rFonts w:ascii="Arial Narrow" w:hAnsi="Arial Narrow"/>
          <w:lang w:val="ro-RO"/>
        </w:rPr>
      </w:pPr>
      <w:r w:rsidRPr="007E4D79">
        <w:rPr>
          <w:rFonts w:ascii="Arial Narrow" w:hAnsi="Arial Narrow" w:cs="Arial"/>
          <w:lang w:val="ro-RO"/>
        </w:rPr>
        <w:t>a.</w:t>
      </w:r>
      <w:r w:rsidR="00761953" w:rsidRPr="007E4D79">
        <w:rPr>
          <w:rFonts w:ascii="Arial Narrow" w:hAnsi="Arial Narrow"/>
          <w:lang w:val="ro-RO"/>
        </w:rPr>
        <w:t xml:space="preserve"> </w:t>
      </w:r>
      <w:r w:rsidR="00761953" w:rsidRPr="007E4D79">
        <w:rPr>
          <w:rFonts w:ascii="Arial Narrow" w:hAnsi="Arial Narrow" w:cs="Arial"/>
          <w:lang w:val="ro-RO"/>
        </w:rPr>
        <w:t>continutul unui fisier este transferat de la sursa la destinatie. Sursa se pastreaza;</w:t>
      </w:r>
    </w:p>
    <w:p w:rsidR="00761953" w:rsidRPr="007E4D79" w:rsidRDefault="009E5EDB" w:rsidP="007E4D79">
      <w:pPr>
        <w:tabs>
          <w:tab w:val="left" w:pos="450"/>
        </w:tabs>
        <w:ind w:left="630" w:hanging="180"/>
        <w:rPr>
          <w:rFonts w:ascii="Arial Narrow" w:hAnsi="Arial Narrow"/>
          <w:lang w:val="ro-RO"/>
        </w:rPr>
      </w:pPr>
      <w:r w:rsidRPr="007E4D79">
        <w:rPr>
          <w:rFonts w:ascii="Arial Narrow" w:hAnsi="Arial Narrow" w:cs="Arial"/>
          <w:lang w:val="ro-RO"/>
        </w:rPr>
        <w:t>b.</w:t>
      </w:r>
      <w:r w:rsidR="00761953" w:rsidRPr="007E4D79">
        <w:rPr>
          <w:rFonts w:ascii="Arial Narrow" w:hAnsi="Arial Narrow"/>
          <w:lang w:val="ro-RO"/>
        </w:rPr>
        <w:t xml:space="preserve"> </w:t>
      </w:r>
      <w:r w:rsidR="00761953" w:rsidRPr="007E4D79">
        <w:rPr>
          <w:rFonts w:ascii="Arial Narrow" w:hAnsi="Arial Narrow" w:cs="Arial"/>
          <w:lang w:val="ro-RO"/>
        </w:rPr>
        <w:t>continutul unui fisier este transferat de la sursa la destinatie. Sursa se sterge;</w:t>
      </w:r>
    </w:p>
    <w:p w:rsidR="00761953" w:rsidRPr="007E4D79" w:rsidRDefault="009E5EDB" w:rsidP="007E4D79">
      <w:pPr>
        <w:tabs>
          <w:tab w:val="left" w:pos="450"/>
        </w:tabs>
        <w:ind w:left="630" w:hanging="180"/>
        <w:rPr>
          <w:rFonts w:ascii="Arial Narrow" w:hAnsi="Arial Narrow" w:cs="Arial"/>
          <w:lang w:val="ro-RO"/>
        </w:rPr>
      </w:pPr>
      <w:r w:rsidRPr="007E4D79">
        <w:rPr>
          <w:rFonts w:ascii="Arial Narrow" w:hAnsi="Arial Narrow" w:cs="Arial"/>
          <w:lang w:val="ro-RO"/>
        </w:rPr>
        <w:t>c.</w:t>
      </w:r>
      <w:r w:rsidR="00761953" w:rsidRPr="007E4D79">
        <w:rPr>
          <w:rFonts w:ascii="Arial Narrow" w:hAnsi="Arial Narrow"/>
          <w:lang w:val="ro-RO"/>
        </w:rPr>
        <w:t xml:space="preserve"> </w:t>
      </w:r>
      <w:r w:rsidR="00761953" w:rsidRPr="007E4D79">
        <w:rPr>
          <w:rFonts w:ascii="Arial Narrow" w:hAnsi="Arial Narrow" w:cs="Arial"/>
          <w:lang w:val="ro-RO"/>
        </w:rPr>
        <w:t>continutul unui fisier este sters.</w:t>
      </w:r>
    </w:p>
    <w:p w:rsidR="009E5EDB" w:rsidRPr="007E4D79" w:rsidRDefault="009E5EDB" w:rsidP="007E4D79">
      <w:pPr>
        <w:tabs>
          <w:tab w:val="left" w:pos="450"/>
        </w:tabs>
        <w:ind w:left="630" w:hanging="180"/>
        <w:rPr>
          <w:rFonts w:ascii="Arial Narrow" w:hAnsi="Arial Narrow"/>
          <w:lang w:val="ro-RO"/>
        </w:rPr>
      </w:pPr>
      <w:r w:rsidRPr="007E4D79">
        <w:rPr>
          <w:rFonts w:ascii="Arial Narrow" w:hAnsi="Arial Narrow"/>
          <w:lang w:val="ro-RO"/>
        </w:rPr>
        <w:t xml:space="preserve">d. </w:t>
      </w:r>
      <w:r w:rsidR="00242431" w:rsidRPr="007E4D79">
        <w:rPr>
          <w:rFonts w:ascii="Arial Narrow" w:hAnsi="Arial Narrow"/>
          <w:lang w:val="ro-RO"/>
        </w:rPr>
        <w:t>se realizeaza copia numelui fisierului nu si a continutului acestuia.</w:t>
      </w:r>
    </w:p>
    <w:p w:rsidR="009E5EDB" w:rsidRPr="007E4D79" w:rsidRDefault="009E5EDB" w:rsidP="007E4D79">
      <w:pPr>
        <w:pStyle w:val="Corptext"/>
        <w:spacing w:before="0" w:beforeAutospacing="0" w:after="0" w:afterAutospacing="0"/>
        <w:rPr>
          <w:rFonts w:ascii="Arial Narrow" w:hAnsi="Arial Narrow"/>
          <w:b/>
        </w:rPr>
      </w:pPr>
      <w:r w:rsidRPr="007E4D79">
        <w:rPr>
          <w:rFonts w:ascii="Arial Narrow" w:hAnsi="Arial Narrow" w:cs="Arial"/>
          <w:b/>
        </w:rPr>
        <w:t>7.  Pictogramele sunt:</w:t>
      </w:r>
    </w:p>
    <w:p w:rsidR="009E5EDB" w:rsidRPr="007E4D79" w:rsidRDefault="00242431" w:rsidP="007E4D79">
      <w:pPr>
        <w:ind w:left="360" w:firstLine="90"/>
        <w:rPr>
          <w:rFonts w:ascii="Arial Narrow" w:hAnsi="Arial Narrow"/>
        </w:rPr>
      </w:pPr>
      <w:r w:rsidRPr="007E4D79">
        <w:rPr>
          <w:rFonts w:ascii="Arial Narrow" w:hAnsi="Arial Narrow" w:cs="Arial"/>
        </w:rPr>
        <w:t>a.</w:t>
      </w:r>
      <w:r w:rsidRPr="007E4D79">
        <w:rPr>
          <w:rFonts w:ascii="Arial Narrow" w:hAnsi="Arial Narrow"/>
        </w:rPr>
        <w:t> </w:t>
      </w:r>
      <w:r w:rsidR="009E5EDB" w:rsidRPr="007E4D79">
        <w:rPr>
          <w:rFonts w:ascii="Arial Narrow" w:hAnsi="Arial Narrow" w:cs="Arial"/>
        </w:rPr>
        <w:t>mici simboluri grafice pentru reprezentarea unor programe, dosare, documente;</w:t>
      </w:r>
    </w:p>
    <w:p w:rsidR="009E5EDB" w:rsidRPr="007E4D79" w:rsidRDefault="00242431" w:rsidP="007E4D79">
      <w:pPr>
        <w:ind w:left="360" w:firstLine="90"/>
        <w:rPr>
          <w:rFonts w:ascii="Arial Narrow" w:hAnsi="Arial Narrow"/>
        </w:rPr>
      </w:pPr>
      <w:r w:rsidRPr="007E4D79">
        <w:rPr>
          <w:rFonts w:ascii="Arial Narrow" w:hAnsi="Arial Narrow" w:cs="Arial"/>
        </w:rPr>
        <w:t>b.</w:t>
      </w:r>
      <w:r w:rsidR="009E5EDB" w:rsidRPr="007E4D79">
        <w:rPr>
          <w:rFonts w:ascii="Arial Narrow" w:hAnsi="Arial Narrow"/>
        </w:rPr>
        <w:t xml:space="preserve"> </w:t>
      </w:r>
      <w:r w:rsidR="009E5EDB" w:rsidRPr="007E4D79">
        <w:rPr>
          <w:rFonts w:ascii="Arial Narrow" w:hAnsi="Arial Narrow" w:cs="Arial"/>
        </w:rPr>
        <w:t>forme ale cursorului mouse-ului;</w:t>
      </w:r>
    </w:p>
    <w:p w:rsidR="009E5EDB" w:rsidRPr="007E4D79" w:rsidRDefault="00242431" w:rsidP="007E4D79">
      <w:pPr>
        <w:ind w:left="360" w:firstLine="90"/>
        <w:rPr>
          <w:rFonts w:ascii="Arial Narrow" w:hAnsi="Arial Narrow"/>
        </w:rPr>
      </w:pPr>
      <w:r w:rsidRPr="007E4D79">
        <w:rPr>
          <w:rFonts w:ascii="Arial Narrow" w:hAnsi="Arial Narrow" w:cs="Arial"/>
        </w:rPr>
        <w:t>c.</w:t>
      </w:r>
      <w:r w:rsidRPr="007E4D79">
        <w:rPr>
          <w:rFonts w:ascii="Arial Narrow" w:hAnsi="Arial Narrow"/>
        </w:rPr>
        <w:t> </w:t>
      </w:r>
      <w:r w:rsidR="009E5EDB" w:rsidRPr="007E4D79">
        <w:rPr>
          <w:rFonts w:ascii="Arial Narrow" w:hAnsi="Arial Narrow"/>
        </w:rPr>
        <w:t xml:space="preserve"> </w:t>
      </w:r>
      <w:r w:rsidR="009E5EDB" w:rsidRPr="007E4D79">
        <w:rPr>
          <w:rFonts w:ascii="Arial Narrow" w:hAnsi="Arial Narrow" w:cs="Arial"/>
        </w:rPr>
        <w:t>orice desen facut cu un utilitar grafic.</w:t>
      </w:r>
    </w:p>
    <w:p w:rsidR="009E5EDB" w:rsidRPr="007E4D79" w:rsidRDefault="009E5EDB" w:rsidP="007E4D79">
      <w:pPr>
        <w:pStyle w:val="Corptext"/>
        <w:spacing w:before="0" w:beforeAutospacing="0" w:after="0" w:afterAutospacing="0"/>
        <w:rPr>
          <w:rFonts w:ascii="Arial Narrow" w:hAnsi="Arial Narrow"/>
          <w:b/>
        </w:rPr>
      </w:pPr>
      <w:r w:rsidRPr="007E4D79">
        <w:rPr>
          <w:rFonts w:ascii="Arial Narrow" w:hAnsi="Arial Narrow" w:cs="Arial"/>
          <w:b/>
        </w:rPr>
        <w:t>8.</w:t>
      </w:r>
      <w:r w:rsidR="007E4D79">
        <w:rPr>
          <w:rFonts w:ascii="Arial Narrow" w:hAnsi="Arial Narrow" w:cs="Arial"/>
          <w:b/>
        </w:rPr>
        <w:t xml:space="preserve">   </w:t>
      </w:r>
      <w:r w:rsidR="00242431" w:rsidRPr="007E4D79">
        <w:rPr>
          <w:rFonts w:ascii="Arial Narrow" w:hAnsi="Arial Narrow" w:cs="Arial"/>
          <w:b/>
        </w:rPr>
        <w:t>Cum stergem definitiv un fisier sau director?</w:t>
      </w:r>
    </w:p>
    <w:p w:rsidR="009E5EDB" w:rsidRPr="007E4D79" w:rsidRDefault="00242431" w:rsidP="007E4D79">
      <w:pPr>
        <w:ind w:left="900" w:hanging="450"/>
        <w:rPr>
          <w:rFonts w:ascii="Arial Narrow" w:hAnsi="Arial Narrow"/>
        </w:rPr>
      </w:pPr>
      <w:r w:rsidRPr="007E4D79">
        <w:rPr>
          <w:rFonts w:ascii="Arial Narrow" w:hAnsi="Arial Narrow" w:cs="Arial"/>
        </w:rPr>
        <w:t>a.</w:t>
      </w:r>
      <w:r w:rsidRPr="007E4D79">
        <w:rPr>
          <w:rFonts w:ascii="Arial Narrow" w:hAnsi="Arial Narrow"/>
        </w:rPr>
        <w:t> </w:t>
      </w:r>
      <w:r w:rsidR="009E5EDB" w:rsidRPr="007E4D79">
        <w:rPr>
          <w:rFonts w:ascii="Arial Narrow" w:hAnsi="Arial Narrow"/>
        </w:rPr>
        <w:t xml:space="preserve"> </w:t>
      </w:r>
      <w:r w:rsidRPr="007E4D79">
        <w:rPr>
          <w:rFonts w:ascii="Arial Narrow" w:hAnsi="Arial Narrow" w:cs="Arial"/>
        </w:rPr>
        <w:t>click dreapta pe obiect si Delete;</w:t>
      </w:r>
    </w:p>
    <w:p w:rsidR="009E5EDB" w:rsidRPr="007E4D79" w:rsidRDefault="00242431" w:rsidP="007E4D79">
      <w:pPr>
        <w:ind w:left="900" w:hanging="450"/>
        <w:rPr>
          <w:rFonts w:ascii="Arial Narrow" w:hAnsi="Arial Narrow"/>
        </w:rPr>
      </w:pPr>
      <w:r w:rsidRPr="007E4D79">
        <w:rPr>
          <w:rFonts w:ascii="Arial Narrow" w:hAnsi="Arial Narrow" w:cs="Arial"/>
        </w:rPr>
        <w:t>b.</w:t>
      </w:r>
      <w:r w:rsidR="009E5EDB" w:rsidRPr="007E4D79">
        <w:rPr>
          <w:rFonts w:ascii="Arial Narrow" w:hAnsi="Arial Narrow"/>
        </w:rPr>
        <w:t xml:space="preserve">  </w:t>
      </w:r>
      <w:r w:rsidRPr="007E4D79">
        <w:rPr>
          <w:rFonts w:ascii="Arial Narrow" w:hAnsi="Arial Narrow" w:cs="Arial"/>
        </w:rPr>
        <w:t>selectam fisierul si apasam SHIFT+ Del</w:t>
      </w:r>
      <w:r w:rsidR="009E5EDB" w:rsidRPr="007E4D79">
        <w:rPr>
          <w:rFonts w:ascii="Arial Narrow" w:hAnsi="Arial Narrow" w:cs="Arial"/>
        </w:rPr>
        <w:t>;</w:t>
      </w:r>
    </w:p>
    <w:p w:rsidR="00242431" w:rsidRPr="007E4D79" w:rsidRDefault="00242431" w:rsidP="007E4D79">
      <w:pPr>
        <w:ind w:left="900" w:hanging="450"/>
        <w:rPr>
          <w:rFonts w:ascii="Arial Narrow" w:hAnsi="Arial Narrow"/>
        </w:rPr>
      </w:pPr>
      <w:r w:rsidRPr="007E4D79">
        <w:rPr>
          <w:rFonts w:ascii="Arial Narrow" w:hAnsi="Arial Narrow" w:cs="Arial"/>
        </w:rPr>
        <w:t>c.  selectam fisierul si apasam CTRL+ Del;</w:t>
      </w:r>
    </w:p>
    <w:p w:rsidR="009E5EDB" w:rsidRPr="007E4D79" w:rsidRDefault="00242431" w:rsidP="007E4D79">
      <w:pPr>
        <w:ind w:left="900" w:hanging="450"/>
        <w:rPr>
          <w:rFonts w:ascii="Arial Narrow" w:hAnsi="Arial Narrow"/>
        </w:rPr>
      </w:pPr>
      <w:r w:rsidRPr="007E4D79">
        <w:rPr>
          <w:rFonts w:ascii="Arial Narrow" w:hAnsi="Arial Narrow" w:cs="Arial"/>
        </w:rPr>
        <w:t>d. click dreapta pe obiect si Delete, apoi din Recycle Bin click dreapta pe fisier si Restore.</w:t>
      </w:r>
    </w:p>
    <w:p w:rsidR="007E4D79" w:rsidRPr="007E4D79" w:rsidRDefault="007E4D79" w:rsidP="007E4D79">
      <w:pPr>
        <w:pStyle w:val="Listparagraf"/>
        <w:numPr>
          <w:ilvl w:val="0"/>
          <w:numId w:val="6"/>
        </w:numPr>
        <w:spacing w:after="0"/>
        <w:rPr>
          <w:rFonts w:ascii="Arial Narrow" w:hAnsi="Arial Narrow"/>
          <w:b/>
          <w:sz w:val="24"/>
          <w:szCs w:val="24"/>
          <w:lang w:val="fr-FR"/>
        </w:rPr>
      </w:pPr>
      <w:r w:rsidRPr="007E4D79">
        <w:rPr>
          <w:rFonts w:ascii="Arial Narrow" w:hAnsi="Arial Narrow"/>
          <w:b/>
          <w:sz w:val="24"/>
          <w:szCs w:val="24"/>
          <w:lang w:val="fr-FR"/>
        </w:rPr>
        <w:t>Tasta ENTER într-un editor de text are funcţia :</w:t>
      </w:r>
    </w:p>
    <w:p w:rsidR="007E4D79" w:rsidRPr="007E4D79" w:rsidRDefault="007E4D79" w:rsidP="007E4D79">
      <w:pPr>
        <w:pStyle w:val="Listparagraf"/>
        <w:numPr>
          <w:ilvl w:val="0"/>
          <w:numId w:val="7"/>
        </w:numPr>
        <w:rPr>
          <w:rFonts w:ascii="Arial Narrow" w:hAnsi="Arial Narrow"/>
          <w:lang w:val="fr-FR"/>
        </w:rPr>
      </w:pPr>
      <w:r w:rsidRPr="007E4D79">
        <w:rPr>
          <w:rFonts w:ascii="Arial Narrow" w:hAnsi="Arial Narrow"/>
          <w:lang w:val="fr-FR"/>
        </w:rPr>
        <w:t xml:space="preserve">lasă spaţiu între cuvinte </w:t>
      </w:r>
    </w:p>
    <w:p w:rsidR="007E4D79" w:rsidRPr="007E4D79" w:rsidRDefault="007E4D79" w:rsidP="007E4D79">
      <w:pPr>
        <w:pStyle w:val="Listparagraf"/>
        <w:numPr>
          <w:ilvl w:val="0"/>
          <w:numId w:val="7"/>
        </w:numPr>
        <w:rPr>
          <w:rFonts w:ascii="Arial Narrow" w:hAnsi="Arial Narrow"/>
          <w:lang w:val="fr-FR"/>
        </w:rPr>
      </w:pPr>
      <w:r w:rsidRPr="007E4D79">
        <w:rPr>
          <w:rFonts w:ascii="Arial Narrow" w:hAnsi="Arial Narrow"/>
          <w:lang w:val="fr-FR"/>
        </w:rPr>
        <w:t>trece pe rândul următor</w:t>
      </w:r>
    </w:p>
    <w:p w:rsidR="007E4D79" w:rsidRPr="007E4D79" w:rsidRDefault="007E4D79" w:rsidP="007E4D79">
      <w:pPr>
        <w:pStyle w:val="Listparagraf"/>
        <w:numPr>
          <w:ilvl w:val="0"/>
          <w:numId w:val="7"/>
        </w:numPr>
        <w:rPr>
          <w:rFonts w:ascii="Arial Narrow" w:hAnsi="Arial Narrow"/>
          <w:lang w:val="fr-FR"/>
        </w:rPr>
      </w:pPr>
      <w:r w:rsidRPr="007E4D79">
        <w:rPr>
          <w:rFonts w:ascii="Arial Narrow" w:hAnsi="Arial Narrow"/>
          <w:lang w:val="fr-FR"/>
        </w:rPr>
        <w:t>ne poziţionează la începutul rândului</w:t>
      </w:r>
    </w:p>
    <w:p w:rsidR="0003276F" w:rsidRPr="0003276F" w:rsidRDefault="007E4D79" w:rsidP="0003276F">
      <w:pPr>
        <w:pStyle w:val="Listparagraf"/>
        <w:numPr>
          <w:ilvl w:val="0"/>
          <w:numId w:val="7"/>
        </w:numPr>
        <w:rPr>
          <w:rFonts w:ascii="Arial Narrow" w:hAnsi="Arial Narrow"/>
          <w:lang w:val="fr-FR"/>
        </w:rPr>
      </w:pPr>
      <w:r w:rsidRPr="007E4D79">
        <w:rPr>
          <w:rFonts w:ascii="Arial Narrow" w:hAnsi="Arial Narrow"/>
          <w:lang w:val="fr-FR"/>
        </w:rPr>
        <w:t>ne poziţionează la sfârşitul rândulu</w:t>
      </w:r>
      <w:r w:rsidR="0003276F">
        <w:rPr>
          <w:rFonts w:ascii="Arial Narrow" w:hAnsi="Arial Narrow"/>
          <w:lang w:val="fr-FR"/>
        </w:rPr>
        <w:t>i</w:t>
      </w:r>
      <w:r w:rsidR="0003276F" w:rsidRPr="001B75A9">
        <w:pict>
          <v:rect id="_x0000_i1025" style="width:0;height:1.5pt" o:hralign="center" o:hrstd="t" o:hr="t" fillcolor="#aca899" stroked="f"/>
        </w:pict>
      </w:r>
      <w:r w:rsidR="0003276F" w:rsidRPr="0003276F">
        <w:rPr>
          <w:rFonts w:ascii="Arial Narrow" w:hAnsi="Arial Narrow" w:cs="Arial"/>
          <w:b/>
        </w:rPr>
        <w:t>Notă:</w:t>
      </w:r>
      <w:r w:rsidR="0003276F" w:rsidRPr="0003276F">
        <w:rPr>
          <w:rFonts w:ascii="Arial Narrow" w:hAnsi="Arial Narrow" w:cs="Arial"/>
          <w:b/>
        </w:rPr>
        <w:tab/>
        <w:t xml:space="preserve">     Se acordă 1 punct din oficiu şi câte 1 punct pentru fiecare subiect corect rezolvat.</w:t>
      </w:r>
      <w:r w:rsidR="0003276F" w:rsidRPr="0003276F">
        <w:rPr>
          <w:rFonts w:ascii="Arial Narrow" w:hAnsi="Arial Narrow"/>
          <w:lang w:val="fr-FR"/>
        </w:rPr>
        <w:t xml:space="preserve"> </w:t>
      </w:r>
    </w:p>
    <w:p w:rsidR="0003276F" w:rsidRPr="007E4D79" w:rsidRDefault="0003276F" w:rsidP="0003276F">
      <w:pPr>
        <w:pStyle w:val="Listparagraf"/>
        <w:rPr>
          <w:rFonts w:ascii="Arial Narrow" w:hAnsi="Arial Narrow"/>
          <w:lang w:val="fr-FR"/>
        </w:rPr>
      </w:pPr>
    </w:p>
    <w:sectPr w:rsidR="0003276F" w:rsidRPr="007E4D79" w:rsidSect="0003276F">
      <w:pgSz w:w="11906" w:h="16838"/>
      <w:pgMar w:top="90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D27" w:rsidRDefault="000C0D27">
      <w:r>
        <w:separator/>
      </w:r>
    </w:p>
  </w:endnote>
  <w:endnote w:type="continuationSeparator" w:id="1">
    <w:p w:rsidR="000C0D27" w:rsidRDefault="000C0D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D27" w:rsidRDefault="000C0D27">
      <w:r>
        <w:separator/>
      </w:r>
    </w:p>
  </w:footnote>
  <w:footnote w:type="continuationSeparator" w:id="1">
    <w:p w:rsidR="000C0D27" w:rsidRDefault="000C0D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453D6"/>
    <w:multiLevelType w:val="hybridMultilevel"/>
    <w:tmpl w:val="D10C73C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36F73"/>
    <w:multiLevelType w:val="hybridMultilevel"/>
    <w:tmpl w:val="707A5FCC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0"/>
        <w:szCs w:val="20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A176D2"/>
    <w:multiLevelType w:val="hybridMultilevel"/>
    <w:tmpl w:val="7B32A2CC"/>
    <w:lvl w:ilvl="0" w:tplc="0418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10845A8"/>
    <w:multiLevelType w:val="hybridMultilevel"/>
    <w:tmpl w:val="6F0A67CC"/>
    <w:lvl w:ilvl="0" w:tplc="0418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2C65B4D"/>
    <w:multiLevelType w:val="hybridMultilevel"/>
    <w:tmpl w:val="252C8142"/>
    <w:lvl w:ilvl="0" w:tplc="B99E6392">
      <w:start w:val="1"/>
      <w:numFmt w:val="lowerLetter"/>
      <w:lvlText w:val="%1."/>
      <w:lvlJc w:val="left"/>
      <w:pPr>
        <w:tabs>
          <w:tab w:val="num" w:pos="450"/>
        </w:tabs>
        <w:ind w:left="450" w:hanging="450"/>
      </w:pPr>
      <w:rPr>
        <w:rFonts w:ascii="Arial Narrow" w:hAnsi="Arial Narrow" w:hint="default"/>
        <w:b w:val="0"/>
        <w:i w:val="0"/>
        <w:sz w:val="20"/>
        <w:szCs w:val="20"/>
      </w:rPr>
    </w:lvl>
    <w:lvl w:ilvl="1" w:tplc="227A0502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7875D9"/>
    <w:multiLevelType w:val="hybridMultilevel"/>
    <w:tmpl w:val="B846CB9C"/>
    <w:lvl w:ilvl="0" w:tplc="78ACD1E4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46666C"/>
    <w:multiLevelType w:val="hybridMultilevel"/>
    <w:tmpl w:val="5F8AC3D2"/>
    <w:lvl w:ilvl="0" w:tplc="0418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1D3716"/>
    <w:multiLevelType w:val="hybridMultilevel"/>
    <w:tmpl w:val="F9967D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0679E0"/>
    <w:multiLevelType w:val="hybridMultilevel"/>
    <w:tmpl w:val="466AC5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E6E8F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8"/>
  </w:num>
  <w:num w:numId="5">
    <w:abstractNumId w:val="6"/>
  </w:num>
  <w:num w:numId="6">
    <w:abstractNumId w:val="2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6B99"/>
    <w:rsid w:val="0003276F"/>
    <w:rsid w:val="000C0D27"/>
    <w:rsid w:val="00122C19"/>
    <w:rsid w:val="0017446F"/>
    <w:rsid w:val="00242431"/>
    <w:rsid w:val="003D7A87"/>
    <w:rsid w:val="00407A81"/>
    <w:rsid w:val="005D6B99"/>
    <w:rsid w:val="006C2F1B"/>
    <w:rsid w:val="00761953"/>
    <w:rsid w:val="007E4D79"/>
    <w:rsid w:val="008652DE"/>
    <w:rsid w:val="009E5EDB"/>
    <w:rsid w:val="00D94BFC"/>
    <w:rsid w:val="00E57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6B99"/>
    <w:rPr>
      <w:rFonts w:ascii="Times New Roman" w:eastAsia="Times New Roman" w:hAnsi="Times New Roman"/>
      <w:sz w:val="24"/>
      <w:szCs w:val="24"/>
      <w:lang w:val="en-GB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qFormat/>
    <w:rsid w:val="005D6B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61953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61953"/>
    <w:rPr>
      <w:rFonts w:ascii="Tahoma" w:eastAsia="Times New Roman" w:hAnsi="Tahoma" w:cs="Tahoma"/>
      <w:sz w:val="16"/>
      <w:szCs w:val="16"/>
      <w:lang w:val="en-GB" w:eastAsia="ro-RO"/>
    </w:rPr>
  </w:style>
  <w:style w:type="paragraph" w:styleId="Corptext">
    <w:name w:val="Body Text"/>
    <w:basedOn w:val="Normal"/>
    <w:link w:val="CorptextCaracter"/>
    <w:uiPriority w:val="99"/>
    <w:semiHidden/>
    <w:unhideWhenUsed/>
    <w:rsid w:val="00761953"/>
    <w:pPr>
      <w:spacing w:before="100" w:beforeAutospacing="1" w:after="100" w:afterAutospacing="1"/>
    </w:pPr>
    <w:rPr>
      <w:lang w:val="ro-RO"/>
    </w:rPr>
  </w:style>
  <w:style w:type="character" w:customStyle="1" w:styleId="CorptextCaracter">
    <w:name w:val="Corp text Caracter"/>
    <w:basedOn w:val="Fontdeparagrafimplicit"/>
    <w:link w:val="Corptext"/>
    <w:uiPriority w:val="99"/>
    <w:semiHidden/>
    <w:rsid w:val="00761953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3</cp:revision>
  <dcterms:created xsi:type="dcterms:W3CDTF">2012-12-10T18:20:00Z</dcterms:created>
  <dcterms:modified xsi:type="dcterms:W3CDTF">2012-12-10T18:22:00Z</dcterms:modified>
</cp:coreProperties>
</file>